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0C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420" w:leftChars="-20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附件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：</w:t>
      </w:r>
    </w:p>
    <w:p w14:paraId="7F8603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420" w:leftChars="-20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2024年度栖霞区托幼机构食品安全管理人员监督抽考汇总表</w:t>
      </w:r>
    </w:p>
    <w:bookmarkEnd w:id="0"/>
    <w:tbl>
      <w:tblPr>
        <w:tblStyle w:val="2"/>
        <w:tblW w:w="135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816"/>
        <w:gridCol w:w="3795"/>
        <w:gridCol w:w="1969"/>
        <w:gridCol w:w="795"/>
        <w:gridCol w:w="1076"/>
        <w:gridCol w:w="1195"/>
        <w:gridCol w:w="945"/>
        <w:gridCol w:w="945"/>
        <w:gridCol w:w="1416"/>
      </w:tblGrid>
      <w:tr w14:paraId="7D632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9B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4E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属地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B5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主体名称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37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许可证号码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A2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BF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CA5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人员类型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C8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考试成绩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4E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是否合格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7A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1BA1A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10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5C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燕子矶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02C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南京康源婴幼儿托育有限公司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B1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JY33201130184686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84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6C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刘宁燕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5B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74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EB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606D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8FF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168E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C830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0C9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南京康源婴幼儿托育有限公司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A5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JY33201130184686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30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10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刘莉萍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461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食品安全总监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D4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86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5367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D00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4E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3D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迈皋桥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E8A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南京爀斯堡保育服务有限公司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A9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JY33201130147751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3F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42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陈雯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275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食品安全总监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C7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A2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9639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778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4DA0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EF0A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98A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南京爀斯堡保育服务有限公司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58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JY33201130147751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11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62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彭焰艳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423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9C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62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6763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778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EC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5E4C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554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南京阳光莱文保育服务有限公司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72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JY33201130186811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E7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5C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F81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55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46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87F4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0B0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E1F2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78D9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C97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南京阳光莱文保育服务有限公司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95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JY33201130186811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50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48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陈雅文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59F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食品安全总监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98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55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998F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25D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56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4DA2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226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南京圆满托育中心有限公司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F4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JY33201130195898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60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32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沈洁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0F2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食品安全员，食品安全总监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C7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F7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993B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523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B8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A061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171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南京紫芳桐保育服务有限公司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0A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JY33201130106509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41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FA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陈蕾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910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9C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3B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CA38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4D2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D9CD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130A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556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南京紫芳桐保育服务有限公司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84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JY33201130106509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C7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2C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李连雪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E04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食品安全总监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1E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3C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3D71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ED1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6A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459D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887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南京林鹿贝乐婴幼儿保育有限公司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B7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JY33201130182971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7A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37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李琳璐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B81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食品安全员，食品安全总监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D1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1D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2B34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A15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9A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0F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尧化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AA1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南京市栖霞区尧化街道0-3岁婴幼儿早期发展指导服务站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DF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JY33201130155930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F1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49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陈为娟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C80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41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FF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2A11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2577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4D3C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902E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C5F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南京市栖霞区尧化街道0-3岁婴幼儿早期发展指导服务站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4D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JY33201130155930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F9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D1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陈晓雨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846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食品安全总监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2B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EC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AD5F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35A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D1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1F54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C66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南京金尧贝想保育服务有限公司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6F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JY33201130217838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4C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79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顾琳琳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40F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AE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E8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011F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DE7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0EEB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5C57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BDD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南京金尧贝想保育服务有限公司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0C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JY33201130217838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31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D6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王淑平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C26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AAEF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CDCE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5E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未参加考核</w:t>
            </w:r>
          </w:p>
        </w:tc>
      </w:tr>
      <w:tr w14:paraId="1579D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D2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CC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6E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南京柒遇星托育服务有限公司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C4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JY33201130219850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50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C3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刘义震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8E2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32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70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18BF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DC1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99C1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1C21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1F5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南京柒遇星托育服务有限公司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58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JY33201130219850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B4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40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张秀凤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72A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1F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BA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F86B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053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1AC6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2136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761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南京柒遇星托育服务有限公司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16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JY33201130219850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26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0B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杜天麟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9D4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食品安全总监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30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10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AF23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2925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1F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C5B2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6A6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南京米谷乐育保育服务有限公司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93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JY33201130156246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50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70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陈道林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218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F1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4F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DB9A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B97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8243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AA32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E0B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南京米谷乐育保育服务有限公司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82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JY33201130156246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1F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DB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杨珊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815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53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E0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E9B1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878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E575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3245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6D1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南京米谷乐育保育服务有限公司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4B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JY33201130156246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57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AA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陈燕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CD4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食品安全总监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00AE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A97E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F9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未参加考核</w:t>
            </w:r>
          </w:p>
        </w:tc>
      </w:tr>
      <w:tr w14:paraId="14E19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E2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D9E2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EA8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南京市栖霞区星宝贝育儿园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A4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JY33201130076123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60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4F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李金梦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8A4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EF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F4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17DE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36A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2A6F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38FF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4AA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南京市栖霞区星宝贝育儿园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E5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JY33201130076123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A5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6A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刘道萍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3EB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51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A6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2395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844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ABBB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77F5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7FF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南京市栖霞区星宝贝育儿园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57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JY33201130076123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03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50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F4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食品安全总监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04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D9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CA23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D76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C6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26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10DA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南京市栖霞区苹果树育儿园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A089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JY33201130246631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38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99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陈洁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E7B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7C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48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5576D4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323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40D7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7F04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1C72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南京市栖霞区苹果树育儿园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718B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JY33201130246631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83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75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亓传瑾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085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54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34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883278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373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DFE8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1D3E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6C12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南京市栖霞区苹果树育儿园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251D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JY33201130246631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31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5D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姚兴月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D84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食品安全总监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A7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74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5A08F7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36A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B6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02C4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22F4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南京市童之趣托管服务有限公司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D63A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JY33201130214878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4C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DA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许倩男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55F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77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E4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C4E391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ECF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FC6A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398D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A2BC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南京市童之趣托管服务有限公司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B112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JY33201130214878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E1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38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王丽娟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524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食品安全总监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CC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27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6A645B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BBA8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5507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94A1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DE01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南京市童之趣托管服务有限公司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0C24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JY33201130214878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D9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FE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金昊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B0A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28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50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62B862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CFB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BD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81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仙林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7446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南京市五色花育儿园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91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JY33201130079570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B0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EB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陈静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A9D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EE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4A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DFB03D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8A9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D943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8243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1464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南京市五色花育儿园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08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JY33201130079570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F3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82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何娟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B17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食品安全总监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DC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EB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DEAEB1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213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1D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BF85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EBD5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南京鱼宝宝保育服务有限公司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DF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JY33201130309478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B0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BB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吴振宇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EDE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食品安全总监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0DB1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39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7027D1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系统显示问题</w:t>
            </w:r>
          </w:p>
        </w:tc>
      </w:tr>
      <w:tr w14:paraId="3533C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A574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9B3D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2DEF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南京鱼宝宝保育服务有限公司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D5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JY33201130309478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3E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09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D22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0D3D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31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429DE1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系统显示问题</w:t>
            </w:r>
          </w:p>
        </w:tc>
      </w:tr>
      <w:tr w14:paraId="14AC5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1A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36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八卦洲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2BB9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南京秀宝贝育儿园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65FF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JY33201130074531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EB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5DFE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严美琳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D7D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0B79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3F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A9D243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FB6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9CDD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07F9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B25A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南京秀宝贝育儿园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FCF6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JY33201130074531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16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5DD3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孙玉翠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876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食品安全总监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58B4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DF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1AAAE0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60C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9AA9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A694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976E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南京秀宝贝育儿园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EDC5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JY33201130074531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5D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1983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王荣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905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食品安全员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465E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21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DB5C4E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141C3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</w:pPr>
    </w:p>
    <w:sectPr>
      <w:pgSz w:w="16838" w:h="11906" w:orient="landscape"/>
      <w:pgMar w:top="16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410783"/>
    <w:rsid w:val="7F4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2024-11-21T06:48:00Z</dcterms:created>
  <dc:creator>润泽天下</dc:creator>
  <cp:lastModifiedBy>润泽天下</cp:lastModifiedBy>
  <dcterms:modified xsi:type="dcterms:W3CDTF">2024-11-21T06:50:05Z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BEA68F80CC9C43678EB7622392B2A71D_11</vt:lpwstr>
  </property>
</Properties>
</file>