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783" w:rsidRPr="00AD5FA4" w:rsidRDefault="000D7783" w:rsidP="00AD5FA4">
      <w:pPr>
        <w:spacing w:line="500" w:lineRule="exact"/>
        <w:jc w:val="center"/>
        <w:rPr>
          <w:rFonts w:ascii="黑体" w:eastAsia="黑体" w:hAnsi="华文中宋" w:cs="Times New Roman"/>
          <w:bCs/>
          <w:color w:val="000000" w:themeColor="text1"/>
          <w:w w:val="95"/>
          <w:sz w:val="36"/>
          <w:szCs w:val="36"/>
        </w:rPr>
      </w:pPr>
      <w:r w:rsidRPr="00AD5FA4">
        <w:rPr>
          <w:rFonts w:ascii="黑体" w:eastAsia="黑体" w:hAnsi="华文中宋" w:cs="Times New Roman" w:hint="eastAsia"/>
          <w:bCs/>
          <w:color w:val="000000" w:themeColor="text1"/>
          <w:w w:val="95"/>
          <w:sz w:val="36"/>
          <w:szCs w:val="36"/>
        </w:rPr>
        <w:t>南京市跨区就读的小学毕业生回户籍地登记通知单</w:t>
      </w:r>
    </w:p>
    <w:p w:rsidR="000D7783" w:rsidRPr="00AD5FA4" w:rsidRDefault="000D7783" w:rsidP="000D7783">
      <w:pPr>
        <w:spacing w:line="500" w:lineRule="exact"/>
        <w:jc w:val="center"/>
        <w:rPr>
          <w:rFonts w:ascii="仿宋_GB2312" w:eastAsia="仿宋_GB2312" w:hAnsi="Times New Roman" w:cs="Times New Roman"/>
          <w:color w:val="000000" w:themeColor="text1"/>
          <w:sz w:val="28"/>
          <w:szCs w:val="24"/>
        </w:rPr>
      </w:pPr>
    </w:p>
    <w:p w:rsidR="000D7783" w:rsidRPr="00AD5FA4" w:rsidRDefault="000D7783" w:rsidP="000D7783">
      <w:pPr>
        <w:spacing w:line="500" w:lineRule="exact"/>
        <w:rPr>
          <w:rFonts w:ascii="黑体" w:eastAsia="黑体" w:hAnsi="Times New Roman" w:cs="Times New Roman"/>
          <w:color w:val="000000" w:themeColor="text1"/>
          <w:sz w:val="30"/>
          <w:szCs w:val="30"/>
        </w:rPr>
      </w:pPr>
      <w:r w:rsidRPr="00AD5FA4">
        <w:rPr>
          <w:rFonts w:ascii="仿宋_GB2312" w:eastAsia="仿宋_GB2312" w:hAnsi="Times New Roman" w:cs="Times New Roman" w:hint="eastAsia"/>
          <w:color w:val="000000" w:themeColor="text1"/>
          <w:sz w:val="30"/>
          <w:szCs w:val="30"/>
          <w:u w:val="single"/>
        </w:rPr>
        <w:t xml:space="preserve">       </w:t>
      </w:r>
      <w:r w:rsidRPr="00AD5FA4">
        <w:rPr>
          <w:rFonts w:ascii="仿宋_GB2312" w:eastAsia="仿宋_GB2312" w:hAnsi="Times New Roman" w:cs="Times New Roman" w:hint="eastAsia"/>
          <w:color w:val="000000" w:themeColor="text1"/>
          <w:sz w:val="30"/>
          <w:szCs w:val="30"/>
        </w:rPr>
        <w:t>区教育局：</w:t>
      </w:r>
    </w:p>
    <w:p w:rsidR="000D7783" w:rsidRPr="00AD5FA4" w:rsidRDefault="000D7783" w:rsidP="000D7783">
      <w:pPr>
        <w:spacing w:line="500" w:lineRule="exact"/>
        <w:ind w:firstLine="567"/>
        <w:rPr>
          <w:rFonts w:ascii="仿宋_GB2312" w:eastAsia="仿宋_GB2312" w:hAnsi="Times New Roman" w:cs="Times New Roman"/>
          <w:color w:val="000000" w:themeColor="text1"/>
          <w:sz w:val="30"/>
          <w:szCs w:val="30"/>
        </w:rPr>
      </w:pPr>
      <w:r w:rsidRPr="00AD5FA4">
        <w:rPr>
          <w:rFonts w:ascii="仿宋_GB2312" w:eastAsia="仿宋_GB2312" w:hAnsi="Times New Roman" w:cs="Times New Roman" w:hint="eastAsia"/>
          <w:color w:val="000000" w:themeColor="text1"/>
          <w:sz w:val="30"/>
          <w:szCs w:val="30"/>
        </w:rPr>
        <w:t>根据南京市学籍管理规定，特通知我校应届毕业生</w:t>
      </w:r>
      <w:r w:rsidRPr="00AD5FA4">
        <w:rPr>
          <w:rFonts w:ascii="仿宋_GB2312" w:eastAsia="仿宋_GB2312" w:hAnsi="Times New Roman" w:cs="Times New Roman" w:hint="eastAsia"/>
          <w:color w:val="000000" w:themeColor="text1"/>
          <w:sz w:val="30"/>
          <w:szCs w:val="30"/>
          <w:u w:val="single"/>
        </w:rPr>
        <w:t xml:space="preserve">              </w:t>
      </w:r>
    </w:p>
    <w:p w:rsidR="000D7783" w:rsidRPr="00AD5FA4" w:rsidRDefault="000D7783" w:rsidP="000D7783">
      <w:pPr>
        <w:spacing w:line="500" w:lineRule="exact"/>
        <w:rPr>
          <w:rFonts w:ascii="仿宋_GB2312" w:eastAsia="仿宋_GB2312" w:hAnsi="Times New Roman" w:cs="Times New Roman"/>
          <w:color w:val="000000" w:themeColor="text1"/>
          <w:sz w:val="30"/>
          <w:szCs w:val="30"/>
        </w:rPr>
      </w:pPr>
      <w:r w:rsidRPr="00AD5FA4">
        <w:rPr>
          <w:rFonts w:ascii="仿宋_GB2312" w:eastAsia="仿宋_GB2312" w:hAnsi="Times New Roman" w:cs="Times New Roman" w:hint="eastAsia"/>
          <w:color w:val="000000" w:themeColor="text1"/>
          <w:sz w:val="30"/>
          <w:szCs w:val="30"/>
        </w:rPr>
        <w:t>同学,全国学籍号</w:t>
      </w:r>
      <w:r w:rsidRPr="00AD5FA4">
        <w:rPr>
          <w:rFonts w:ascii="仿宋_GB2312" w:eastAsia="仿宋_GB2312" w:hAnsi="Times New Roman" w:cs="Times New Roman" w:hint="eastAsia"/>
          <w:color w:val="000000" w:themeColor="text1"/>
          <w:sz w:val="30"/>
          <w:szCs w:val="30"/>
          <w:u w:val="single"/>
        </w:rPr>
        <w:t xml:space="preserve">                    </w:t>
      </w:r>
      <w:r w:rsidRPr="00AD5FA4">
        <w:rPr>
          <w:rFonts w:ascii="仿宋_GB2312" w:eastAsia="仿宋_GB2312" w:hAnsi="Times New Roman" w:cs="Times New Roman" w:hint="eastAsia"/>
          <w:color w:val="000000" w:themeColor="text1"/>
          <w:sz w:val="30"/>
          <w:szCs w:val="30"/>
        </w:rPr>
        <w:t>回你处进行升学登记，请予以办理为感。</w:t>
      </w:r>
    </w:p>
    <w:p w:rsidR="000D7783" w:rsidRPr="00AD5FA4" w:rsidRDefault="000D7783" w:rsidP="000D7783">
      <w:pPr>
        <w:spacing w:line="500" w:lineRule="exact"/>
        <w:rPr>
          <w:rFonts w:ascii="仿宋_GB2312" w:eastAsia="仿宋_GB2312" w:hAnsi="Times New Roman" w:cs="Times New Roman"/>
          <w:color w:val="000000" w:themeColor="text1"/>
          <w:sz w:val="30"/>
          <w:szCs w:val="30"/>
        </w:rPr>
      </w:pPr>
    </w:p>
    <w:p w:rsidR="000D7783" w:rsidRPr="00AD5FA4" w:rsidRDefault="000D7783" w:rsidP="000D7783">
      <w:pPr>
        <w:spacing w:line="500" w:lineRule="exact"/>
        <w:ind w:firstLine="840"/>
        <w:rPr>
          <w:rFonts w:ascii="仿宋_GB2312" w:eastAsia="仿宋_GB2312" w:hAnsi="Times New Roman" w:cs="Times New Roman"/>
          <w:color w:val="000000" w:themeColor="text1"/>
          <w:sz w:val="30"/>
          <w:szCs w:val="30"/>
        </w:rPr>
      </w:pPr>
      <w:r w:rsidRPr="00AD5FA4">
        <w:rPr>
          <w:rFonts w:ascii="仿宋_GB2312" w:eastAsia="仿宋_GB2312" w:hAnsi="Times New Roman" w:cs="Times New Roman" w:hint="eastAsia"/>
          <w:color w:val="000000" w:themeColor="text1"/>
          <w:sz w:val="30"/>
          <w:szCs w:val="30"/>
        </w:rPr>
        <w:tab/>
      </w:r>
      <w:r w:rsidRPr="00AD5FA4">
        <w:rPr>
          <w:rFonts w:ascii="仿宋_GB2312" w:eastAsia="仿宋_GB2312" w:hAnsi="Times New Roman" w:cs="Times New Roman" w:hint="eastAsia"/>
          <w:color w:val="000000" w:themeColor="text1"/>
          <w:sz w:val="30"/>
          <w:szCs w:val="30"/>
        </w:rPr>
        <w:tab/>
      </w:r>
      <w:r w:rsidRPr="00AD5FA4">
        <w:rPr>
          <w:rFonts w:ascii="仿宋_GB2312" w:eastAsia="仿宋_GB2312" w:hAnsi="Times New Roman" w:cs="Times New Roman" w:hint="eastAsia"/>
          <w:color w:val="000000" w:themeColor="text1"/>
          <w:sz w:val="30"/>
          <w:szCs w:val="30"/>
        </w:rPr>
        <w:tab/>
      </w:r>
      <w:r w:rsidRPr="00AD5FA4">
        <w:rPr>
          <w:rFonts w:ascii="仿宋_GB2312" w:eastAsia="仿宋_GB2312" w:hAnsi="Times New Roman" w:cs="Times New Roman" w:hint="eastAsia"/>
          <w:color w:val="000000" w:themeColor="text1"/>
          <w:sz w:val="30"/>
          <w:szCs w:val="30"/>
        </w:rPr>
        <w:tab/>
      </w:r>
      <w:r w:rsidRPr="00AD5FA4">
        <w:rPr>
          <w:rFonts w:ascii="仿宋_GB2312" w:eastAsia="仿宋_GB2312" w:hAnsi="Times New Roman" w:cs="Times New Roman" w:hint="eastAsia"/>
          <w:color w:val="000000" w:themeColor="text1"/>
          <w:sz w:val="30"/>
          <w:szCs w:val="30"/>
        </w:rPr>
        <w:tab/>
      </w:r>
      <w:r w:rsidRPr="00AD5FA4">
        <w:rPr>
          <w:rFonts w:ascii="仿宋_GB2312" w:eastAsia="仿宋_GB2312" w:hAnsi="Times New Roman" w:cs="Times New Roman" w:hint="eastAsia"/>
          <w:color w:val="000000" w:themeColor="text1"/>
          <w:sz w:val="30"/>
          <w:szCs w:val="30"/>
        </w:rPr>
        <w:tab/>
      </w:r>
      <w:r w:rsidRPr="00AD5FA4">
        <w:rPr>
          <w:rFonts w:ascii="仿宋_GB2312" w:eastAsia="仿宋_GB2312" w:hAnsi="Times New Roman" w:cs="Times New Roman" w:hint="eastAsia"/>
          <w:color w:val="000000" w:themeColor="text1"/>
          <w:sz w:val="30"/>
          <w:szCs w:val="30"/>
        </w:rPr>
        <w:tab/>
      </w:r>
      <w:r w:rsidRPr="00AD5FA4">
        <w:rPr>
          <w:rFonts w:ascii="仿宋_GB2312" w:eastAsia="仿宋_GB2312" w:hAnsi="Times New Roman" w:cs="Times New Roman" w:hint="eastAsia"/>
          <w:color w:val="000000" w:themeColor="text1"/>
          <w:sz w:val="30"/>
          <w:szCs w:val="30"/>
          <w:u w:val="single"/>
        </w:rPr>
        <w:t xml:space="preserve">              </w:t>
      </w:r>
      <w:r w:rsidRPr="00AD5FA4">
        <w:rPr>
          <w:rFonts w:ascii="仿宋_GB2312" w:eastAsia="仿宋_GB2312" w:hAnsi="Times New Roman" w:cs="Times New Roman" w:hint="eastAsia"/>
          <w:color w:val="000000" w:themeColor="text1"/>
          <w:sz w:val="30"/>
          <w:szCs w:val="30"/>
        </w:rPr>
        <w:t>小学（盖章）</w:t>
      </w:r>
    </w:p>
    <w:p w:rsidR="000D7783" w:rsidRPr="00AD5FA4" w:rsidRDefault="000D7783" w:rsidP="000D7783">
      <w:pPr>
        <w:spacing w:afterLines="50" w:after="156" w:line="500" w:lineRule="exact"/>
        <w:ind w:firstLine="629"/>
        <w:rPr>
          <w:rFonts w:ascii="仿宋_GB2312" w:eastAsia="仿宋_GB2312" w:hAnsi="Times New Roman" w:cs="Times New Roman"/>
          <w:color w:val="000000" w:themeColor="text1"/>
          <w:sz w:val="30"/>
          <w:szCs w:val="30"/>
        </w:rPr>
      </w:pPr>
      <w:r w:rsidRPr="00AD5FA4">
        <w:rPr>
          <w:rFonts w:ascii="仿宋_GB2312" w:eastAsia="仿宋_GB2312" w:hAnsi="Times New Roman" w:cs="Times New Roman" w:hint="eastAsia"/>
          <w:color w:val="000000" w:themeColor="text1"/>
          <w:sz w:val="30"/>
          <w:szCs w:val="30"/>
        </w:rPr>
        <w:tab/>
      </w:r>
      <w:r w:rsidRPr="00AD5FA4">
        <w:rPr>
          <w:rFonts w:ascii="仿宋_GB2312" w:eastAsia="仿宋_GB2312" w:hAnsi="Times New Roman" w:cs="Times New Roman" w:hint="eastAsia"/>
          <w:color w:val="000000" w:themeColor="text1"/>
          <w:sz w:val="30"/>
          <w:szCs w:val="30"/>
        </w:rPr>
        <w:tab/>
      </w:r>
      <w:r w:rsidRPr="00AD5FA4">
        <w:rPr>
          <w:rFonts w:ascii="仿宋_GB2312" w:eastAsia="仿宋_GB2312" w:hAnsi="Times New Roman" w:cs="Times New Roman" w:hint="eastAsia"/>
          <w:color w:val="000000" w:themeColor="text1"/>
          <w:sz w:val="30"/>
          <w:szCs w:val="30"/>
        </w:rPr>
        <w:tab/>
      </w:r>
      <w:r w:rsidRPr="00AD5FA4">
        <w:rPr>
          <w:rFonts w:ascii="仿宋_GB2312" w:eastAsia="仿宋_GB2312" w:hAnsi="Times New Roman" w:cs="Times New Roman" w:hint="eastAsia"/>
          <w:color w:val="000000" w:themeColor="text1"/>
          <w:sz w:val="30"/>
          <w:szCs w:val="30"/>
        </w:rPr>
        <w:tab/>
      </w:r>
      <w:r w:rsidRPr="00AD5FA4">
        <w:rPr>
          <w:rFonts w:ascii="仿宋_GB2312" w:eastAsia="仿宋_GB2312" w:hAnsi="Times New Roman" w:cs="Times New Roman" w:hint="eastAsia"/>
          <w:color w:val="000000" w:themeColor="text1"/>
          <w:sz w:val="30"/>
          <w:szCs w:val="30"/>
        </w:rPr>
        <w:tab/>
      </w:r>
      <w:r w:rsidRPr="00AD5FA4">
        <w:rPr>
          <w:rFonts w:ascii="仿宋_GB2312" w:eastAsia="仿宋_GB2312" w:hAnsi="Times New Roman" w:cs="Times New Roman" w:hint="eastAsia"/>
          <w:color w:val="000000" w:themeColor="text1"/>
          <w:sz w:val="30"/>
          <w:szCs w:val="30"/>
        </w:rPr>
        <w:tab/>
      </w:r>
      <w:r w:rsidRPr="00AD5FA4">
        <w:rPr>
          <w:rFonts w:ascii="仿宋_GB2312" w:eastAsia="仿宋_GB2312" w:hAnsi="Times New Roman" w:cs="Times New Roman" w:hint="eastAsia"/>
          <w:color w:val="000000" w:themeColor="text1"/>
          <w:sz w:val="30"/>
          <w:szCs w:val="30"/>
        </w:rPr>
        <w:tab/>
        <w:t xml:space="preserve">                2018年4月  日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5"/>
        <w:gridCol w:w="7846"/>
      </w:tblGrid>
      <w:tr w:rsidR="00AD5FA4" w:rsidRPr="00AD5FA4" w:rsidTr="00184A28">
        <w:tc>
          <w:tcPr>
            <w:tcW w:w="735" w:type="dxa"/>
          </w:tcPr>
          <w:p w:rsidR="000D7783" w:rsidRPr="00AD5FA4" w:rsidRDefault="000D7783" w:rsidP="000D7783">
            <w:pPr>
              <w:spacing w:line="700" w:lineRule="exact"/>
              <w:jc w:val="center"/>
              <w:rPr>
                <w:rFonts w:ascii="仿宋_GB2312" w:eastAsia="仿宋_GB2312" w:hAnsi="Times New Roman" w:cs="Times New Roman"/>
                <w:color w:val="000000" w:themeColor="text1"/>
                <w:sz w:val="30"/>
                <w:szCs w:val="30"/>
              </w:rPr>
            </w:pPr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30"/>
                <w:szCs w:val="30"/>
              </w:rPr>
              <w:t>学生评语</w:t>
            </w:r>
          </w:p>
        </w:tc>
        <w:tc>
          <w:tcPr>
            <w:tcW w:w="7846" w:type="dxa"/>
          </w:tcPr>
          <w:p w:rsidR="000D7783" w:rsidRPr="00AD5FA4" w:rsidRDefault="000D7783" w:rsidP="000D7783">
            <w:pPr>
              <w:spacing w:line="700" w:lineRule="exact"/>
              <w:rPr>
                <w:rFonts w:ascii="仿宋_GB2312" w:eastAsia="仿宋_GB2312" w:hAnsi="Times New Roman" w:cs="Times New Roman"/>
                <w:color w:val="000000" w:themeColor="text1"/>
                <w:sz w:val="30"/>
                <w:szCs w:val="30"/>
              </w:rPr>
            </w:pPr>
          </w:p>
          <w:p w:rsidR="000D7783" w:rsidRPr="00AD5FA4" w:rsidRDefault="000D7783" w:rsidP="000D7783">
            <w:pPr>
              <w:spacing w:line="700" w:lineRule="exact"/>
              <w:rPr>
                <w:rFonts w:ascii="仿宋_GB2312" w:eastAsia="仿宋_GB2312" w:hAnsi="Times New Roman" w:cs="Times New Roman"/>
                <w:color w:val="000000" w:themeColor="text1"/>
                <w:sz w:val="30"/>
                <w:szCs w:val="30"/>
              </w:rPr>
            </w:pPr>
          </w:p>
          <w:p w:rsidR="000D7783" w:rsidRPr="00AD5FA4" w:rsidRDefault="000D7783" w:rsidP="000D7783">
            <w:pPr>
              <w:spacing w:line="700" w:lineRule="exact"/>
              <w:rPr>
                <w:rFonts w:ascii="仿宋_GB2312" w:eastAsia="仿宋_GB2312" w:hAnsi="Times New Roman" w:cs="Times New Roman"/>
                <w:color w:val="000000" w:themeColor="text1"/>
                <w:sz w:val="30"/>
                <w:szCs w:val="30"/>
              </w:rPr>
            </w:pPr>
          </w:p>
          <w:p w:rsidR="000D7783" w:rsidRPr="00AD5FA4" w:rsidRDefault="000D7783" w:rsidP="000D7783">
            <w:pPr>
              <w:spacing w:line="700" w:lineRule="exact"/>
              <w:ind w:firstLineChars="1350" w:firstLine="4050"/>
              <w:rPr>
                <w:rFonts w:ascii="仿宋_GB2312" w:eastAsia="仿宋_GB2312" w:hAnsi="Times New Roman" w:cs="Times New Roman"/>
                <w:color w:val="000000" w:themeColor="text1"/>
                <w:sz w:val="30"/>
                <w:szCs w:val="30"/>
              </w:rPr>
            </w:pPr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30"/>
                <w:szCs w:val="30"/>
              </w:rPr>
              <w:t>教师签名：</w:t>
            </w:r>
          </w:p>
        </w:tc>
      </w:tr>
    </w:tbl>
    <w:p w:rsidR="000D7783" w:rsidRPr="00AD5FA4" w:rsidRDefault="000D7783" w:rsidP="000D7783">
      <w:pPr>
        <w:spacing w:line="420" w:lineRule="exact"/>
        <w:ind w:firstLineChars="200" w:firstLine="600"/>
        <w:rPr>
          <w:rFonts w:ascii="仿宋_GB2312" w:eastAsia="仿宋_GB2312" w:hAnsi="Times New Roman" w:cs="Times New Roman"/>
          <w:color w:val="000000" w:themeColor="text1"/>
          <w:sz w:val="30"/>
          <w:szCs w:val="30"/>
        </w:rPr>
      </w:pPr>
      <w:r w:rsidRPr="00AD5FA4">
        <w:rPr>
          <w:rFonts w:ascii="仿宋_GB2312" w:eastAsia="仿宋_GB2312" w:hAnsi="Times New Roman" w:cs="Times New Roman" w:hint="eastAsia"/>
          <w:color w:val="000000" w:themeColor="text1"/>
          <w:sz w:val="30"/>
          <w:szCs w:val="30"/>
        </w:rPr>
        <w:t>说明：请法定监护人于</w:t>
      </w:r>
      <w:smartTag w:uri="urn:schemas-microsoft-com:office:smarttags" w:element="chsdate">
        <w:smartTagPr>
          <w:attr w:name="Year" w:val="2018"/>
          <w:attr w:name="Month" w:val="4"/>
          <w:attr w:name="Day" w:val="20"/>
          <w:attr w:name="IsLunarDate" w:val="False"/>
          <w:attr w:name="IsROCDate" w:val="False"/>
        </w:smartTagPr>
        <w:r w:rsidRPr="00AD5FA4">
          <w:rPr>
            <w:rFonts w:ascii="仿宋_GB2312" w:eastAsia="仿宋_GB2312" w:hAnsi="Times New Roman" w:cs="Times New Roman" w:hint="eastAsia"/>
            <w:color w:val="000000" w:themeColor="text1"/>
            <w:sz w:val="30"/>
            <w:szCs w:val="30"/>
          </w:rPr>
          <w:t>4月20日</w:t>
        </w:r>
      </w:smartTag>
      <w:r w:rsidRPr="00AD5FA4">
        <w:rPr>
          <w:rFonts w:ascii="仿宋_GB2312" w:eastAsia="仿宋_GB2312" w:hAnsi="Times New Roman" w:cs="Times New Roman" w:hint="eastAsia"/>
          <w:color w:val="000000" w:themeColor="text1"/>
          <w:sz w:val="30"/>
          <w:szCs w:val="30"/>
        </w:rPr>
        <w:t>、21日（周五、周六）到孩子户籍所在区教育局指定地点进行登记，逾期不再办理。办理登记手续时无需携带孩子，但应提供：1.本通知单；2.含有户主页、孩子和监护人登记页的户口簿原件及一份复印件；3.监护人房屋所有权证原件及一份复印件；4.监护人身份证原件及一份复印件；5.学生学籍卡；6.孩子近期一张一寸免冠照片。学生毕业考试仍在原就读小学进行。</w:t>
      </w:r>
    </w:p>
    <w:p w:rsidR="000D7783" w:rsidRPr="00AD5FA4" w:rsidRDefault="000D7783" w:rsidP="000D7783">
      <w:pPr>
        <w:spacing w:line="460" w:lineRule="exact"/>
        <w:rPr>
          <w:rFonts w:ascii="仿宋_GB2312" w:eastAsia="仿宋_GB2312" w:hAnsi="Times New Roman" w:cs="Times New Roman"/>
          <w:b/>
          <w:color w:val="000000" w:themeColor="text1"/>
          <w:sz w:val="30"/>
          <w:szCs w:val="30"/>
          <w:u w:val="dotted"/>
        </w:rPr>
      </w:pPr>
      <w:r w:rsidRPr="00AD5FA4">
        <w:rPr>
          <w:rFonts w:ascii="仿宋_GB2312" w:eastAsia="仿宋_GB2312" w:hAnsi="Times New Roman" w:cs="Times New Roman" w:hint="eastAsia"/>
          <w:b/>
          <w:color w:val="000000" w:themeColor="text1"/>
          <w:sz w:val="30"/>
          <w:szCs w:val="30"/>
          <w:u w:val="dotted"/>
        </w:rPr>
        <w:t xml:space="preserve">                                                         </w:t>
      </w:r>
    </w:p>
    <w:p w:rsidR="000D7783" w:rsidRPr="00AD5FA4" w:rsidRDefault="000D7783" w:rsidP="000D7783">
      <w:pPr>
        <w:spacing w:line="460" w:lineRule="exact"/>
        <w:jc w:val="center"/>
        <w:rPr>
          <w:rFonts w:ascii="仿宋_GB2312" w:eastAsia="仿宋_GB2312" w:hAnsi="华文仿宋" w:cs="Times New Roman"/>
          <w:color w:val="000000" w:themeColor="text1"/>
          <w:sz w:val="32"/>
          <w:szCs w:val="32"/>
        </w:rPr>
      </w:pPr>
      <w:r w:rsidRPr="00AD5FA4">
        <w:rPr>
          <w:rFonts w:ascii="黑体" w:eastAsia="黑体" w:hAnsi="华文中宋" w:cs="Times New Roman" w:hint="eastAsia"/>
          <w:color w:val="000000" w:themeColor="text1"/>
          <w:sz w:val="36"/>
          <w:szCs w:val="36"/>
        </w:rPr>
        <w:t>回    执</w:t>
      </w:r>
      <w:r w:rsidRPr="00AD5FA4">
        <w:rPr>
          <w:rFonts w:ascii="仿宋_GB2312" w:eastAsia="仿宋_GB2312" w:hAnsi="华文仿宋" w:cs="Times New Roman" w:hint="eastAsia"/>
          <w:color w:val="000000" w:themeColor="text1"/>
          <w:sz w:val="32"/>
          <w:szCs w:val="32"/>
        </w:rPr>
        <w:t xml:space="preserve">    </w:t>
      </w:r>
    </w:p>
    <w:p w:rsidR="000D7783" w:rsidRPr="00AD5FA4" w:rsidRDefault="000D7783" w:rsidP="000D7783">
      <w:pPr>
        <w:spacing w:line="460" w:lineRule="exact"/>
        <w:ind w:firstLineChars="200" w:firstLine="600"/>
        <w:rPr>
          <w:rFonts w:ascii="仿宋_GB2312" w:eastAsia="仿宋_GB2312" w:hAnsi="华文中宋" w:cs="Times New Roman"/>
          <w:bCs/>
          <w:color w:val="000000" w:themeColor="text1"/>
          <w:w w:val="99"/>
          <w:sz w:val="30"/>
          <w:szCs w:val="30"/>
        </w:rPr>
      </w:pPr>
      <w:r w:rsidRPr="00AD5FA4">
        <w:rPr>
          <w:rFonts w:ascii="仿宋_GB2312" w:eastAsia="仿宋_GB2312" w:hAnsi="华文仿宋" w:cs="Times New Roman" w:hint="eastAsia"/>
          <w:color w:val="000000" w:themeColor="text1"/>
          <w:sz w:val="30"/>
          <w:szCs w:val="30"/>
        </w:rPr>
        <w:t>我已收到《南京市跨区就读的小学毕业生回户籍地登记通知单</w:t>
      </w:r>
      <w:r w:rsidRPr="00AD5FA4">
        <w:rPr>
          <w:rFonts w:ascii="仿宋_GB2312" w:eastAsia="仿宋_GB2312" w:hAnsi="华文中宋" w:cs="Times New Roman" w:hint="eastAsia"/>
          <w:bCs/>
          <w:color w:val="000000" w:themeColor="text1"/>
          <w:sz w:val="30"/>
          <w:szCs w:val="30"/>
        </w:rPr>
        <w:t xml:space="preserve">》。 </w:t>
      </w:r>
      <w:r w:rsidRPr="00AD5FA4">
        <w:rPr>
          <w:rFonts w:ascii="仿宋_GB2312" w:eastAsia="仿宋_GB2312" w:hAnsi="华文中宋" w:cs="Times New Roman" w:hint="eastAsia"/>
          <w:bCs/>
          <w:color w:val="000000" w:themeColor="text1"/>
          <w:w w:val="99"/>
          <w:sz w:val="30"/>
          <w:szCs w:val="30"/>
        </w:rPr>
        <w:t xml:space="preserve">  </w:t>
      </w:r>
    </w:p>
    <w:p w:rsidR="000D7783" w:rsidRPr="00AD5FA4" w:rsidRDefault="000D7783" w:rsidP="000D7783">
      <w:pPr>
        <w:spacing w:line="460" w:lineRule="exact"/>
        <w:ind w:firstLineChars="200" w:firstLine="591"/>
        <w:rPr>
          <w:rFonts w:ascii="仿宋_GB2312" w:eastAsia="仿宋_GB2312" w:hAnsi="华文中宋" w:cs="Times New Roman"/>
          <w:bCs/>
          <w:color w:val="000000" w:themeColor="text1"/>
          <w:w w:val="99"/>
          <w:sz w:val="30"/>
          <w:szCs w:val="30"/>
        </w:rPr>
      </w:pPr>
      <w:r w:rsidRPr="00AD5FA4">
        <w:rPr>
          <w:rFonts w:ascii="仿宋_GB2312" w:eastAsia="仿宋_GB2312" w:hAnsi="华文中宋" w:cs="Times New Roman" w:hint="eastAsia"/>
          <w:bCs/>
          <w:color w:val="000000" w:themeColor="text1"/>
          <w:w w:val="99"/>
          <w:sz w:val="30"/>
          <w:szCs w:val="30"/>
        </w:rPr>
        <w:t xml:space="preserve">                         </w:t>
      </w:r>
    </w:p>
    <w:p w:rsidR="000D7783" w:rsidRPr="00AD5FA4" w:rsidRDefault="000D7783" w:rsidP="000D7783">
      <w:pPr>
        <w:spacing w:line="460" w:lineRule="exact"/>
        <w:rPr>
          <w:rFonts w:ascii="仿宋_GB2312" w:eastAsia="仿宋_GB2312" w:hAnsi="华文中宋" w:cs="Times New Roman"/>
          <w:bCs/>
          <w:color w:val="000000" w:themeColor="text1"/>
          <w:sz w:val="30"/>
          <w:szCs w:val="30"/>
        </w:rPr>
      </w:pPr>
      <w:r w:rsidRPr="00AD5FA4">
        <w:rPr>
          <w:rFonts w:ascii="仿宋_GB2312" w:eastAsia="仿宋_GB2312" w:hAnsi="华文中宋" w:cs="Times New Roman" w:hint="eastAsia"/>
          <w:bCs/>
          <w:color w:val="000000" w:themeColor="text1"/>
          <w:sz w:val="30"/>
          <w:szCs w:val="30"/>
        </w:rPr>
        <w:t>学生姓名</w:t>
      </w:r>
      <w:r w:rsidRPr="00AD5FA4">
        <w:rPr>
          <w:rFonts w:ascii="仿宋_GB2312" w:eastAsia="仿宋_GB2312" w:hAnsi="华文中宋" w:cs="Times New Roman" w:hint="eastAsia"/>
          <w:bCs/>
          <w:color w:val="000000" w:themeColor="text1"/>
          <w:sz w:val="30"/>
          <w:szCs w:val="30"/>
          <w:u w:val="single"/>
        </w:rPr>
        <w:t xml:space="preserve">          </w:t>
      </w:r>
      <w:r w:rsidRPr="00AD5FA4">
        <w:rPr>
          <w:rFonts w:ascii="仿宋_GB2312" w:eastAsia="仿宋_GB2312" w:hAnsi="华文中宋" w:cs="Times New Roman" w:hint="eastAsia"/>
          <w:bCs/>
          <w:color w:val="000000" w:themeColor="text1"/>
          <w:sz w:val="30"/>
          <w:szCs w:val="30"/>
        </w:rPr>
        <w:t xml:space="preserve">  班级</w:t>
      </w:r>
      <w:r w:rsidRPr="00AD5FA4">
        <w:rPr>
          <w:rFonts w:ascii="仿宋_GB2312" w:eastAsia="仿宋_GB2312" w:hAnsi="华文中宋" w:cs="Times New Roman" w:hint="eastAsia"/>
          <w:bCs/>
          <w:color w:val="000000" w:themeColor="text1"/>
          <w:sz w:val="30"/>
          <w:szCs w:val="30"/>
          <w:u w:val="single"/>
        </w:rPr>
        <w:t xml:space="preserve">       </w:t>
      </w:r>
      <w:r w:rsidRPr="00AD5FA4">
        <w:rPr>
          <w:rFonts w:ascii="仿宋_GB2312" w:eastAsia="仿宋_GB2312" w:hAnsi="华文中宋" w:cs="Times New Roman" w:hint="eastAsia"/>
          <w:bCs/>
          <w:color w:val="000000" w:themeColor="text1"/>
          <w:sz w:val="30"/>
          <w:szCs w:val="30"/>
        </w:rPr>
        <w:t xml:space="preserve">  监护人签名</w:t>
      </w:r>
      <w:r w:rsidRPr="00AD5FA4">
        <w:rPr>
          <w:rFonts w:ascii="仿宋_GB2312" w:eastAsia="仿宋_GB2312" w:hAnsi="华文中宋" w:cs="Times New Roman" w:hint="eastAsia"/>
          <w:bCs/>
          <w:color w:val="000000" w:themeColor="text1"/>
          <w:sz w:val="30"/>
          <w:szCs w:val="30"/>
          <w:u w:val="single"/>
        </w:rPr>
        <w:t xml:space="preserve">          </w:t>
      </w:r>
    </w:p>
    <w:p w:rsidR="000D7783" w:rsidRPr="00AD5FA4" w:rsidRDefault="000D7783" w:rsidP="000D7783">
      <w:pPr>
        <w:spacing w:line="460" w:lineRule="exact"/>
        <w:jc w:val="right"/>
        <w:rPr>
          <w:rFonts w:ascii="仿宋_GB2312" w:eastAsia="仿宋_GB2312" w:hAnsi="华文中宋" w:cs="Times New Roman"/>
          <w:bCs/>
          <w:color w:val="000000" w:themeColor="text1"/>
          <w:sz w:val="30"/>
          <w:szCs w:val="30"/>
        </w:rPr>
      </w:pPr>
      <w:r w:rsidRPr="00AD5FA4">
        <w:rPr>
          <w:rFonts w:ascii="仿宋_GB2312" w:eastAsia="仿宋_GB2312" w:hAnsi="华文中宋" w:cs="Times New Roman" w:hint="eastAsia"/>
          <w:bCs/>
          <w:color w:val="000000" w:themeColor="text1"/>
          <w:sz w:val="30"/>
          <w:szCs w:val="30"/>
        </w:rPr>
        <w:t xml:space="preserve">            2018年4月  日</w:t>
      </w:r>
      <w:bookmarkStart w:id="0" w:name="_GoBack"/>
      <w:bookmarkEnd w:id="0"/>
    </w:p>
    <w:sectPr w:rsidR="000D7783" w:rsidRPr="00AD5F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7246" w:rsidRDefault="00357246" w:rsidP="00D62FB3">
      <w:r>
        <w:separator/>
      </w:r>
    </w:p>
  </w:endnote>
  <w:endnote w:type="continuationSeparator" w:id="0">
    <w:p w:rsidR="00357246" w:rsidRDefault="00357246" w:rsidP="00D62F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7246" w:rsidRDefault="00357246" w:rsidP="00D62FB3">
      <w:r>
        <w:separator/>
      </w:r>
    </w:p>
  </w:footnote>
  <w:footnote w:type="continuationSeparator" w:id="0">
    <w:p w:rsidR="00357246" w:rsidRDefault="00357246" w:rsidP="00D62F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12A"/>
    <w:rsid w:val="000D7783"/>
    <w:rsid w:val="001B212A"/>
    <w:rsid w:val="002C7333"/>
    <w:rsid w:val="00357246"/>
    <w:rsid w:val="003A45E3"/>
    <w:rsid w:val="0047511E"/>
    <w:rsid w:val="00567D8B"/>
    <w:rsid w:val="006E462B"/>
    <w:rsid w:val="00824006"/>
    <w:rsid w:val="00AD5FA4"/>
    <w:rsid w:val="00B659CD"/>
    <w:rsid w:val="00D0146B"/>
    <w:rsid w:val="00D62FB3"/>
    <w:rsid w:val="00E046E2"/>
    <w:rsid w:val="00EE1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240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82400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24006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D62F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62FB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62F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D62FB3"/>
    <w:rPr>
      <w:sz w:val="18"/>
      <w:szCs w:val="18"/>
    </w:rPr>
  </w:style>
  <w:style w:type="character" w:styleId="a7">
    <w:name w:val="Strong"/>
    <w:basedOn w:val="a0"/>
    <w:uiPriority w:val="22"/>
    <w:qFormat/>
    <w:rsid w:val="006E462B"/>
    <w:rPr>
      <w:b/>
      <w:bCs/>
    </w:rPr>
  </w:style>
  <w:style w:type="paragraph" w:styleId="a8">
    <w:name w:val="Date"/>
    <w:basedOn w:val="a"/>
    <w:next w:val="a"/>
    <w:link w:val="Char2"/>
    <w:uiPriority w:val="99"/>
    <w:semiHidden/>
    <w:unhideWhenUsed/>
    <w:rsid w:val="000D7783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0D778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240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82400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24006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D62F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62FB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62F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D62FB3"/>
    <w:rPr>
      <w:sz w:val="18"/>
      <w:szCs w:val="18"/>
    </w:rPr>
  </w:style>
  <w:style w:type="character" w:styleId="a7">
    <w:name w:val="Strong"/>
    <w:basedOn w:val="a0"/>
    <w:uiPriority w:val="22"/>
    <w:qFormat/>
    <w:rsid w:val="006E462B"/>
    <w:rPr>
      <w:b/>
      <w:bCs/>
    </w:rPr>
  </w:style>
  <w:style w:type="paragraph" w:styleId="a8">
    <w:name w:val="Date"/>
    <w:basedOn w:val="a"/>
    <w:next w:val="a"/>
    <w:link w:val="Char2"/>
    <w:uiPriority w:val="99"/>
    <w:semiHidden/>
    <w:unhideWhenUsed/>
    <w:rsid w:val="000D7783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0D77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321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6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493</Characters>
  <Application>Microsoft Office Word</Application>
  <DocSecurity>0</DocSecurity>
  <Lines>4</Lines>
  <Paragraphs>1</Paragraphs>
  <ScaleCrop>false</ScaleCrop>
  <Company>Microsoft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tt</cp:lastModifiedBy>
  <cp:revision>2</cp:revision>
  <cp:lastPrinted>2018-03-30T09:32:00Z</cp:lastPrinted>
  <dcterms:created xsi:type="dcterms:W3CDTF">2018-04-04T07:24:00Z</dcterms:created>
  <dcterms:modified xsi:type="dcterms:W3CDTF">2018-04-04T07:24:00Z</dcterms:modified>
</cp:coreProperties>
</file>